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1147" w:rsidRDefault="00341147">
      <w:pPr>
        <w:rPr>
          <w:rFonts w:hint="eastAsia"/>
          <w:sz w:val="28"/>
          <w:szCs w:val="28"/>
        </w:rPr>
      </w:pPr>
      <w:r w:rsidRPr="00341147">
        <w:rPr>
          <w:rFonts w:hint="eastAsia"/>
          <w:sz w:val="28"/>
          <w:szCs w:val="28"/>
        </w:rPr>
        <w:t>附件</w:t>
      </w:r>
    </w:p>
    <w:p w:rsidR="00341147" w:rsidRPr="00341147" w:rsidRDefault="00341147" w:rsidP="00341147">
      <w:pPr>
        <w:jc w:val="center"/>
        <w:rPr>
          <w:rFonts w:hint="eastAsia"/>
          <w:b/>
          <w:sz w:val="32"/>
          <w:szCs w:val="32"/>
        </w:rPr>
      </w:pPr>
      <w:r w:rsidRPr="00341147">
        <w:rPr>
          <w:rFonts w:hint="eastAsia"/>
          <w:b/>
          <w:sz w:val="32"/>
          <w:szCs w:val="32"/>
        </w:rPr>
        <w:t>新冠肺炎疫情防控期间研究成果汇总表</w:t>
      </w:r>
    </w:p>
    <w:p w:rsidR="00341147" w:rsidRDefault="00341147" w:rsidP="00341147">
      <w:pPr>
        <w:jc w:val="center"/>
        <w:rPr>
          <w:rFonts w:hint="eastAsia"/>
          <w:b/>
          <w:sz w:val="30"/>
          <w:szCs w:val="30"/>
        </w:rPr>
      </w:pPr>
    </w:p>
    <w:p w:rsidR="00341147" w:rsidRPr="00341147" w:rsidRDefault="00341147" w:rsidP="00341147">
      <w:pPr>
        <w:jc w:val="left"/>
        <w:rPr>
          <w:rFonts w:hint="eastAsia"/>
          <w:b/>
          <w:sz w:val="28"/>
          <w:szCs w:val="28"/>
        </w:rPr>
      </w:pPr>
      <w:r w:rsidRPr="00341147">
        <w:rPr>
          <w:rFonts w:hint="eastAsia"/>
          <w:b/>
          <w:sz w:val="28"/>
          <w:szCs w:val="28"/>
        </w:rPr>
        <w:t>单位（盖章）：</w:t>
      </w:r>
      <w:r w:rsidRPr="00341147">
        <w:rPr>
          <w:rFonts w:hint="eastAsia"/>
          <w:b/>
          <w:sz w:val="28"/>
          <w:szCs w:val="28"/>
        </w:rPr>
        <w:t xml:space="preserve">                         </w:t>
      </w:r>
      <w:r w:rsidRPr="00341147">
        <w:rPr>
          <w:rFonts w:hint="eastAsia"/>
          <w:b/>
          <w:sz w:val="28"/>
          <w:szCs w:val="28"/>
        </w:rPr>
        <w:t>填报人：</w:t>
      </w:r>
      <w:r w:rsidRPr="00341147">
        <w:rPr>
          <w:rFonts w:hint="eastAsia"/>
          <w:b/>
          <w:sz w:val="28"/>
          <w:szCs w:val="28"/>
        </w:rPr>
        <w:t xml:space="preserve">                        </w:t>
      </w:r>
      <w:r w:rsidRPr="00341147">
        <w:rPr>
          <w:rFonts w:hint="eastAsia"/>
          <w:b/>
          <w:sz w:val="28"/>
          <w:szCs w:val="28"/>
        </w:rPr>
        <w:t>联系方式：</w:t>
      </w:r>
    </w:p>
    <w:tbl>
      <w:tblPr>
        <w:tblStyle w:val="a5"/>
        <w:tblW w:w="0" w:type="auto"/>
        <w:tblLook w:val="04A0"/>
      </w:tblPr>
      <w:tblGrid>
        <w:gridCol w:w="1101"/>
        <w:gridCol w:w="2268"/>
        <w:gridCol w:w="4394"/>
        <w:gridCol w:w="1685"/>
        <w:gridCol w:w="3418"/>
        <w:gridCol w:w="1308"/>
      </w:tblGrid>
      <w:tr w:rsidR="00341147" w:rsidTr="00341147">
        <w:tc>
          <w:tcPr>
            <w:tcW w:w="1101" w:type="dxa"/>
            <w:vAlign w:val="center"/>
          </w:tcPr>
          <w:p w:rsidR="00341147" w:rsidRPr="00341147" w:rsidRDefault="00341147" w:rsidP="00341147">
            <w:pPr>
              <w:jc w:val="center"/>
              <w:rPr>
                <w:b/>
                <w:sz w:val="28"/>
                <w:szCs w:val="28"/>
              </w:rPr>
            </w:pPr>
            <w:r w:rsidRPr="0034114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341147" w:rsidRPr="00341147" w:rsidRDefault="00341147" w:rsidP="00341147">
            <w:pPr>
              <w:jc w:val="center"/>
              <w:rPr>
                <w:b/>
                <w:sz w:val="28"/>
                <w:szCs w:val="28"/>
              </w:rPr>
            </w:pPr>
            <w:r w:rsidRPr="00341147">
              <w:rPr>
                <w:rFonts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4394" w:type="dxa"/>
            <w:vAlign w:val="center"/>
          </w:tcPr>
          <w:p w:rsidR="00341147" w:rsidRPr="00341147" w:rsidRDefault="00341147" w:rsidP="00341147">
            <w:pPr>
              <w:jc w:val="center"/>
              <w:rPr>
                <w:b/>
                <w:sz w:val="28"/>
                <w:szCs w:val="28"/>
              </w:rPr>
            </w:pPr>
            <w:r w:rsidRPr="00341147">
              <w:rPr>
                <w:rFonts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1685" w:type="dxa"/>
            <w:vAlign w:val="center"/>
          </w:tcPr>
          <w:p w:rsidR="00341147" w:rsidRPr="00341147" w:rsidRDefault="00341147" w:rsidP="00341147">
            <w:pPr>
              <w:jc w:val="center"/>
              <w:rPr>
                <w:b/>
                <w:sz w:val="28"/>
                <w:szCs w:val="28"/>
              </w:rPr>
            </w:pPr>
            <w:r w:rsidRPr="00341147">
              <w:rPr>
                <w:rFonts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3418" w:type="dxa"/>
            <w:vAlign w:val="center"/>
          </w:tcPr>
          <w:p w:rsidR="00341147" w:rsidRPr="00341147" w:rsidRDefault="00341147" w:rsidP="0034114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1147">
              <w:rPr>
                <w:rFonts w:hint="eastAsia"/>
                <w:b/>
                <w:sz w:val="28"/>
                <w:szCs w:val="28"/>
              </w:rPr>
              <w:t>发表于何处</w:t>
            </w:r>
          </w:p>
          <w:p w:rsidR="00341147" w:rsidRPr="00341147" w:rsidRDefault="00341147" w:rsidP="00341147">
            <w:pPr>
              <w:jc w:val="center"/>
              <w:rPr>
                <w:b/>
                <w:sz w:val="28"/>
                <w:szCs w:val="28"/>
              </w:rPr>
            </w:pPr>
            <w:r w:rsidRPr="00341147">
              <w:rPr>
                <w:rFonts w:hint="eastAsia"/>
                <w:b/>
                <w:sz w:val="28"/>
                <w:szCs w:val="28"/>
              </w:rPr>
              <w:t>（刊物或网址链接等）</w:t>
            </w:r>
          </w:p>
        </w:tc>
        <w:tc>
          <w:tcPr>
            <w:tcW w:w="1308" w:type="dxa"/>
            <w:vAlign w:val="center"/>
          </w:tcPr>
          <w:p w:rsidR="00341147" w:rsidRPr="00341147" w:rsidRDefault="00341147" w:rsidP="00341147">
            <w:pPr>
              <w:jc w:val="center"/>
              <w:rPr>
                <w:b/>
                <w:sz w:val="28"/>
                <w:szCs w:val="28"/>
              </w:rPr>
            </w:pPr>
            <w:r w:rsidRPr="00341147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41147" w:rsidTr="00341147">
        <w:tc>
          <w:tcPr>
            <w:tcW w:w="1101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</w:tr>
      <w:tr w:rsidR="00341147" w:rsidTr="00341147">
        <w:tc>
          <w:tcPr>
            <w:tcW w:w="1101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</w:tr>
      <w:tr w:rsidR="00341147" w:rsidTr="00341147">
        <w:tc>
          <w:tcPr>
            <w:tcW w:w="1101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</w:tr>
      <w:tr w:rsidR="00341147" w:rsidTr="00341147">
        <w:tc>
          <w:tcPr>
            <w:tcW w:w="1101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</w:tr>
      <w:tr w:rsidR="00341147" w:rsidTr="00341147">
        <w:tc>
          <w:tcPr>
            <w:tcW w:w="1101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341147" w:rsidRDefault="00341147" w:rsidP="003411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1147" w:rsidRPr="00341147" w:rsidRDefault="00341147" w:rsidP="0034114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备注：作品类别包括理论文章、咨询报告、调研报告、经验做法、典型案例等。</w:t>
      </w:r>
    </w:p>
    <w:sectPr w:rsidR="00341147" w:rsidRPr="00341147" w:rsidSect="003411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58" w:rsidRDefault="002F0258" w:rsidP="00341147">
      <w:r>
        <w:separator/>
      </w:r>
    </w:p>
  </w:endnote>
  <w:endnote w:type="continuationSeparator" w:id="1">
    <w:p w:rsidR="002F0258" w:rsidRDefault="002F0258" w:rsidP="0034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58" w:rsidRDefault="002F0258" w:rsidP="00341147">
      <w:r>
        <w:separator/>
      </w:r>
    </w:p>
  </w:footnote>
  <w:footnote w:type="continuationSeparator" w:id="1">
    <w:p w:rsidR="002F0258" w:rsidRDefault="002F0258" w:rsidP="00341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147"/>
    <w:rsid w:val="002F0258"/>
    <w:rsid w:val="00341147"/>
    <w:rsid w:val="00B8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147"/>
    <w:rPr>
      <w:sz w:val="18"/>
      <w:szCs w:val="18"/>
    </w:rPr>
  </w:style>
  <w:style w:type="table" w:styleId="a5">
    <w:name w:val="Table Grid"/>
    <w:basedOn w:val="a1"/>
    <w:uiPriority w:val="59"/>
    <w:rsid w:val="003411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杨玮</dc:creator>
  <cp:keywords/>
  <dc:description/>
  <cp:lastModifiedBy>杨玮</cp:lastModifiedBy>
  <cp:revision>3</cp:revision>
  <dcterms:created xsi:type="dcterms:W3CDTF">2020-05-06T08:20:00Z</dcterms:created>
  <dcterms:modified xsi:type="dcterms:W3CDTF">2020-05-06T08:32:00Z</dcterms:modified>
</cp:coreProperties>
</file>